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07" w:rsidRPr="0018121C" w:rsidRDefault="00BB4A07" w:rsidP="00BB4A07">
      <w:pPr>
        <w:pStyle w:val="Heading1a"/>
        <w:keepNext w:val="0"/>
        <w:keepLines w:val="0"/>
        <w:tabs>
          <w:tab w:val="clear" w:pos="-720"/>
        </w:tabs>
        <w:suppressAutoHyphens w:val="0"/>
        <w:rPr>
          <w:bCs/>
          <w:smallCaps w:val="0"/>
          <w:sz w:val="24"/>
          <w:szCs w:val="24"/>
        </w:rPr>
      </w:pPr>
      <w:r w:rsidRPr="0018121C">
        <w:rPr>
          <w:bCs/>
          <w:smallCaps w:val="0"/>
          <w:sz w:val="24"/>
          <w:szCs w:val="24"/>
        </w:rPr>
        <w:t>REQUEST FOR EXPRESSIONS OF INTEREST</w:t>
      </w:r>
    </w:p>
    <w:p w:rsidR="00BB4A07" w:rsidRPr="0018121C" w:rsidRDefault="00BB4A07" w:rsidP="00BB4A07">
      <w:pPr>
        <w:pStyle w:val="Heading1a"/>
        <w:keepNext w:val="0"/>
        <w:keepLines w:val="0"/>
        <w:tabs>
          <w:tab w:val="clear" w:pos="-720"/>
        </w:tabs>
        <w:suppressAutoHyphens w:val="0"/>
        <w:rPr>
          <w:bCs/>
          <w:smallCaps w:val="0"/>
          <w:sz w:val="24"/>
          <w:szCs w:val="24"/>
        </w:rPr>
      </w:pPr>
      <w:r w:rsidRPr="0018121C">
        <w:rPr>
          <w:bCs/>
          <w:smallCaps w:val="0"/>
          <w:sz w:val="24"/>
          <w:szCs w:val="24"/>
        </w:rPr>
        <w:t>(CONSULTING SERVICES – FIRMS SELECTION)</w:t>
      </w:r>
    </w:p>
    <w:p w:rsidR="00BB4A07" w:rsidRPr="0018121C" w:rsidRDefault="00BB4A07" w:rsidP="00BB4A07">
      <w:pPr>
        <w:suppressAutoHyphens/>
        <w:rPr>
          <w:rFonts w:ascii="Times New Roman" w:hAnsi="Times New Roman"/>
          <w:spacing w:val="-2"/>
          <w:sz w:val="24"/>
          <w:szCs w:val="24"/>
        </w:rPr>
      </w:pPr>
    </w:p>
    <w:p w:rsidR="00BB4A07" w:rsidRPr="0018121C" w:rsidRDefault="00BB4A07" w:rsidP="00BB4A07">
      <w:pPr>
        <w:suppressAutoHyphens/>
        <w:rPr>
          <w:rFonts w:ascii="Times New Roman" w:hAnsi="Times New Roman"/>
          <w:spacing w:val="-2"/>
          <w:sz w:val="24"/>
          <w:szCs w:val="24"/>
        </w:rPr>
      </w:pPr>
    </w:p>
    <w:p w:rsidR="00BB4A07" w:rsidRPr="0018121C" w:rsidRDefault="00BB4A07" w:rsidP="00BB4A07">
      <w:pPr>
        <w:suppressAutoHyphens/>
        <w:rPr>
          <w:rFonts w:ascii="Times New Roman" w:hAnsi="Times New Roman"/>
          <w:b/>
          <w:spacing w:val="-2"/>
          <w:sz w:val="24"/>
          <w:szCs w:val="24"/>
        </w:rPr>
      </w:pPr>
      <w:r w:rsidRPr="0018121C">
        <w:rPr>
          <w:rFonts w:ascii="Times New Roman" w:hAnsi="Times New Roman"/>
          <w:b/>
          <w:spacing w:val="-2"/>
          <w:sz w:val="24"/>
          <w:szCs w:val="24"/>
        </w:rPr>
        <w:t>REPUBLIC OF ARMENIA</w:t>
      </w:r>
    </w:p>
    <w:p w:rsidR="00BB4A07" w:rsidRPr="0018121C" w:rsidRDefault="00BB4A07" w:rsidP="00BB4A07">
      <w:pPr>
        <w:suppressAutoHyphens/>
        <w:rPr>
          <w:rFonts w:ascii="Times New Roman" w:hAnsi="Times New Roman"/>
          <w:spacing w:val="-2"/>
          <w:sz w:val="24"/>
          <w:szCs w:val="24"/>
        </w:rPr>
      </w:pPr>
    </w:p>
    <w:p w:rsidR="00BB4A07" w:rsidRDefault="00BB4A07" w:rsidP="00BB4A07">
      <w:pPr>
        <w:suppressAutoHyphens/>
        <w:ind w:right="-450"/>
        <w:jc w:val="both"/>
        <w:rPr>
          <w:rFonts w:ascii="Times New Roman" w:hAnsi="Times New Roman"/>
          <w:b/>
          <w:sz w:val="24"/>
          <w:szCs w:val="24"/>
        </w:rPr>
      </w:pPr>
      <w:r w:rsidRPr="0018121C">
        <w:rPr>
          <w:rFonts w:ascii="Times New Roman" w:hAnsi="Times New Roman"/>
          <w:b/>
          <w:i/>
          <w:spacing w:val="-2"/>
          <w:sz w:val="24"/>
          <w:szCs w:val="24"/>
        </w:rPr>
        <w:t xml:space="preserve">NAME OF PROJECT: </w:t>
      </w:r>
      <w:r w:rsidRPr="0018121C">
        <w:rPr>
          <w:rFonts w:ascii="Times New Roman" w:hAnsi="Times New Roman"/>
          <w:sz w:val="24"/>
          <w:szCs w:val="24"/>
        </w:rPr>
        <w:t>IMPLEMENTATION OF THE NATIONAL STRATEGY PROGRAM FOR STRENGTHENING OF THE NATIONAL STATISTICAL SYSTEM PROJECT</w:t>
      </w:r>
      <w:r w:rsidRPr="0018121C">
        <w:rPr>
          <w:rFonts w:ascii="Times New Roman" w:hAnsi="Times New Roman"/>
          <w:b/>
          <w:sz w:val="24"/>
          <w:szCs w:val="24"/>
        </w:rPr>
        <w:t xml:space="preserve"> (Grant # TF0A4543).</w:t>
      </w:r>
    </w:p>
    <w:p w:rsidR="00BB4A07" w:rsidRDefault="00BB4A07" w:rsidP="00BB4A07">
      <w:pPr>
        <w:suppressAutoHyphens/>
        <w:ind w:right="-450"/>
        <w:jc w:val="both"/>
        <w:rPr>
          <w:rFonts w:ascii="Times New Roman" w:hAnsi="Times New Roman"/>
          <w:b/>
          <w:sz w:val="24"/>
          <w:szCs w:val="24"/>
        </w:rPr>
      </w:pPr>
    </w:p>
    <w:p w:rsidR="00C3330D" w:rsidRDefault="00BB4A07" w:rsidP="002C7B50">
      <w:pPr>
        <w:suppressAutoHyphens/>
        <w:ind w:right="-450"/>
        <w:jc w:val="both"/>
        <w:rPr>
          <w:rFonts w:ascii="Times New Roman" w:hAnsi="Times New Roman"/>
          <w:sz w:val="24"/>
          <w:szCs w:val="24"/>
        </w:rPr>
      </w:pPr>
      <w:r w:rsidRPr="00BB4A07">
        <w:rPr>
          <w:rFonts w:ascii="Times New Roman" w:hAnsi="Times New Roman"/>
          <w:b/>
          <w:spacing w:val="-2"/>
        </w:rPr>
        <w:t>ASSIGNMENT TITLE:</w:t>
      </w:r>
      <w:r>
        <w:rPr>
          <w:rFonts w:ascii="Times New Roman" w:hAnsi="Times New Roman"/>
          <w:b/>
          <w:spacing w:val="-2"/>
        </w:rPr>
        <w:t xml:space="preserve"> </w:t>
      </w:r>
      <w:r w:rsidR="00544D3D" w:rsidRPr="00544D3D">
        <w:rPr>
          <w:rFonts w:ascii="Times New Roman" w:hAnsi="Times New Roman"/>
          <w:color w:val="000000" w:themeColor="text1"/>
          <w:sz w:val="24"/>
          <w:szCs w:val="24"/>
          <w:shd w:val="clear" w:color="auto" w:fill="FFFFFF"/>
        </w:rPr>
        <w:t>SAMPLE SURVEY ON GENDER BASED VIOLENCE, SURVEY ON INDUSTRIAL PRODUCER PRICE INDEX (DOMESTIC AND FOREIGN MARKET)</w:t>
      </w:r>
      <w:r w:rsidR="00544D3D" w:rsidRPr="00544D3D">
        <w:rPr>
          <w:rFonts w:ascii="Arial" w:hAnsi="Arial" w:cs="Arial"/>
          <w:color w:val="000000" w:themeColor="text1"/>
          <w:sz w:val="20"/>
          <w:shd w:val="clear" w:color="auto" w:fill="FFFFFF"/>
        </w:rPr>
        <w:t xml:space="preserve"> </w:t>
      </w:r>
      <w:r w:rsidR="002C7B50" w:rsidRPr="002C7B50">
        <w:rPr>
          <w:rFonts w:ascii="Times New Roman" w:hAnsi="Times New Roman"/>
          <w:color w:val="000000" w:themeColor="text1"/>
          <w:sz w:val="24"/>
          <w:szCs w:val="24"/>
          <w:shd w:val="clear" w:color="auto" w:fill="FFFFFF"/>
        </w:rPr>
        <w:t>/</w:t>
      </w:r>
      <w:r w:rsidRPr="002C7B50">
        <w:rPr>
          <w:rFonts w:ascii="Times New Roman" w:hAnsi="Times New Roman"/>
          <w:spacing w:val="-2"/>
          <w:sz w:val="24"/>
          <w:szCs w:val="24"/>
        </w:rPr>
        <w:t>Reference No. as per Procurement Plan:</w:t>
      </w:r>
      <w:r w:rsidRPr="002C7B50">
        <w:rPr>
          <w:rFonts w:ascii="Times New Roman" w:hAnsi="Times New Roman"/>
          <w:b/>
          <w:spacing w:val="-2"/>
          <w:sz w:val="24"/>
          <w:szCs w:val="24"/>
        </w:rPr>
        <w:t xml:space="preserve"> </w:t>
      </w:r>
      <w:r w:rsidRPr="002C7B50">
        <w:rPr>
          <w:rFonts w:ascii="Times New Roman" w:hAnsi="Times New Roman"/>
          <w:b/>
          <w:color w:val="000000" w:themeColor="text1"/>
          <w:sz w:val="24"/>
          <w:szCs w:val="24"/>
          <w:shd w:val="clear" w:color="auto" w:fill="FFFFFF"/>
        </w:rPr>
        <w:t>NSPS-CS-2-1-</w:t>
      </w:r>
      <w:r w:rsidR="00320190">
        <w:rPr>
          <w:rFonts w:ascii="Times New Roman" w:hAnsi="Times New Roman"/>
          <w:b/>
          <w:color w:val="000000" w:themeColor="text1"/>
          <w:sz w:val="24"/>
          <w:szCs w:val="24"/>
          <w:shd w:val="clear" w:color="auto" w:fill="FFFFFF"/>
        </w:rPr>
        <w:t>1</w:t>
      </w:r>
      <w:r w:rsidR="002C7B50" w:rsidRPr="002C7B50">
        <w:rPr>
          <w:rFonts w:ascii="Times New Roman" w:hAnsi="Times New Roman"/>
          <w:b/>
          <w:color w:val="000000" w:themeColor="text1"/>
          <w:sz w:val="24"/>
          <w:szCs w:val="24"/>
          <w:shd w:val="clear" w:color="auto" w:fill="FFFFFF"/>
        </w:rPr>
        <w:t>/</w:t>
      </w:r>
      <w:r w:rsidR="00292B35">
        <w:rPr>
          <w:rFonts w:ascii="Times New Roman" w:hAnsi="Times New Roman"/>
          <w:b/>
          <w:color w:val="000000" w:themeColor="text1"/>
          <w:shd w:val="clear" w:color="auto" w:fill="FFFFFF"/>
        </w:rPr>
        <w:br/>
      </w:r>
      <w:r w:rsidR="00292B35">
        <w:rPr>
          <w:rFonts w:ascii="Times New Roman" w:hAnsi="Times New Roman"/>
          <w:b/>
          <w:color w:val="000000" w:themeColor="text1"/>
          <w:shd w:val="clear" w:color="auto" w:fill="FFFFFF"/>
        </w:rPr>
        <w:br/>
      </w:r>
      <w:r w:rsidR="00292B35" w:rsidRPr="002C7B50">
        <w:rPr>
          <w:rFonts w:ascii="Times New Roman" w:hAnsi="Times New Roman"/>
          <w:spacing w:val="-2"/>
          <w:sz w:val="24"/>
          <w:szCs w:val="24"/>
        </w:rPr>
        <w:t>T</w:t>
      </w:r>
      <w:r w:rsidRPr="002C7B50">
        <w:rPr>
          <w:rFonts w:ascii="Times New Roman" w:hAnsi="Times New Roman"/>
          <w:spacing w:val="-2"/>
          <w:sz w:val="24"/>
          <w:szCs w:val="24"/>
        </w:rPr>
        <w:t xml:space="preserve">he Republic of Armenia has received financing from the World Bank toward the cost of </w:t>
      </w:r>
      <w:r w:rsidRPr="002C7B50">
        <w:rPr>
          <w:rFonts w:ascii="Times New Roman" w:hAnsi="Times New Roman"/>
          <w:sz w:val="24"/>
          <w:szCs w:val="24"/>
        </w:rPr>
        <w:t xml:space="preserve">the Implementation of the National Strategy Program for Strengthening of the National Statistical System Project (Grant No. TF0A4543) </w:t>
      </w:r>
      <w:r w:rsidRPr="002C7B50">
        <w:rPr>
          <w:rFonts w:ascii="Times New Roman" w:hAnsi="Times New Roman"/>
          <w:spacing w:val="-2"/>
          <w:sz w:val="24"/>
          <w:szCs w:val="24"/>
        </w:rPr>
        <w:t xml:space="preserve">and intends to apply part of the proceeds for consulting services.  </w:t>
      </w:r>
      <w:r w:rsidRPr="002C7B50">
        <w:rPr>
          <w:rFonts w:ascii="Times New Roman" w:hAnsi="Times New Roman"/>
          <w:spacing w:val="-2"/>
          <w:sz w:val="24"/>
          <w:szCs w:val="24"/>
        </w:rPr>
        <w:br/>
      </w:r>
      <w:r w:rsidRPr="002C7B50">
        <w:rPr>
          <w:rFonts w:ascii="Times New Roman" w:hAnsi="Times New Roman"/>
          <w:spacing w:val="-2"/>
          <w:sz w:val="24"/>
          <w:szCs w:val="24"/>
        </w:rPr>
        <w:br/>
      </w:r>
      <w:r w:rsidR="00292B35" w:rsidRPr="00320190">
        <w:rPr>
          <w:rFonts w:ascii="Times New Roman" w:hAnsi="Times New Roman"/>
          <w:sz w:val="24"/>
          <w:szCs w:val="24"/>
        </w:rPr>
        <w:t>The Statistical Committee of the RA seeks to hire a consulting company (hereinafter, the Consultant) which will ensure the implementation processes of the following surveys in 2 statistical fields</w:t>
      </w:r>
      <w:r w:rsidR="00320190" w:rsidRPr="00320190">
        <w:rPr>
          <w:rFonts w:ascii="Times New Roman" w:hAnsi="Times New Roman"/>
          <w:sz w:val="24"/>
          <w:szCs w:val="24"/>
        </w:rPr>
        <w:t xml:space="preserve"> at SC RA, (</w:t>
      </w:r>
      <w:proofErr w:type="spellStart"/>
      <w:r w:rsidR="00320190" w:rsidRPr="00320190">
        <w:rPr>
          <w:rFonts w:ascii="Times New Roman" w:hAnsi="Times New Roman"/>
          <w:sz w:val="24"/>
          <w:szCs w:val="24"/>
        </w:rPr>
        <w:t>i</w:t>
      </w:r>
      <w:proofErr w:type="spellEnd"/>
      <w:r w:rsidR="00320190" w:rsidRPr="00320190">
        <w:rPr>
          <w:rFonts w:ascii="Times New Roman" w:hAnsi="Times New Roman"/>
          <w:sz w:val="24"/>
          <w:szCs w:val="24"/>
        </w:rPr>
        <w:t>) Survey on Industrial Producer Price Index (Domestic and Foreign Market); (ii) Sample Survey on Gender Based Violence</w:t>
      </w:r>
    </w:p>
    <w:p w:rsidR="00C3330D" w:rsidRDefault="00C3330D" w:rsidP="002C7B50">
      <w:pPr>
        <w:suppressAutoHyphens/>
        <w:ind w:right="-450"/>
        <w:jc w:val="both"/>
        <w:rPr>
          <w:rFonts w:ascii="Times New Roman" w:hAnsi="Times New Roman"/>
          <w:sz w:val="24"/>
          <w:szCs w:val="24"/>
        </w:rPr>
      </w:pPr>
    </w:p>
    <w:p w:rsidR="00320190" w:rsidRPr="00320190" w:rsidRDefault="00320190" w:rsidP="00320190">
      <w:pPr>
        <w:pStyle w:val="BodyText"/>
        <w:spacing w:line="240" w:lineRule="auto"/>
        <w:ind w:right="-450"/>
        <w:rPr>
          <w:rFonts w:ascii="Times New Roman" w:hAnsi="Times New Roman" w:cs="Times New Roman"/>
          <w:sz w:val="24"/>
          <w:szCs w:val="24"/>
        </w:rPr>
      </w:pPr>
      <w:r w:rsidRPr="00320190">
        <w:rPr>
          <w:rFonts w:ascii="Times New Roman" w:hAnsi="Times New Roman" w:cs="Times New Roman"/>
          <w:sz w:val="24"/>
          <w:szCs w:val="24"/>
        </w:rPr>
        <w:t xml:space="preserve">The Statistical Committee of the Republic of Armenia (SCRA) (hereinafter, the Client) hereby solicits a quotation for the following service: surveys in 2 statistical fields. </w:t>
      </w:r>
    </w:p>
    <w:p w:rsidR="00320190" w:rsidRPr="00320190" w:rsidRDefault="00320190" w:rsidP="00320190">
      <w:pPr>
        <w:pStyle w:val="ListBullet"/>
        <w:spacing w:line="240" w:lineRule="auto"/>
        <w:rPr>
          <w:rFonts w:ascii="Times New Roman" w:hAnsi="Times New Roman" w:cs="Times New Roman"/>
          <w:sz w:val="24"/>
          <w:szCs w:val="24"/>
        </w:rPr>
      </w:pPr>
      <w:r w:rsidRPr="00320190">
        <w:rPr>
          <w:rFonts w:ascii="Times New Roman" w:hAnsi="Times New Roman" w:cs="Times New Roman"/>
          <w:sz w:val="24"/>
          <w:szCs w:val="24"/>
        </w:rPr>
        <w:t xml:space="preserve">To conduct a sample </w:t>
      </w:r>
      <w:r w:rsidRPr="00320190">
        <w:rPr>
          <w:rStyle w:val="Strong"/>
          <w:rFonts w:ascii="Times New Roman" w:hAnsi="Times New Roman" w:cs="Times New Roman"/>
          <w:sz w:val="24"/>
          <w:szCs w:val="24"/>
        </w:rPr>
        <w:t>Survey on</w:t>
      </w:r>
      <w:r w:rsidRPr="00320190">
        <w:rPr>
          <w:rFonts w:ascii="Times New Roman" w:hAnsi="Times New Roman" w:cs="Times New Roman"/>
          <w:sz w:val="24"/>
          <w:szCs w:val="24"/>
        </w:rPr>
        <w:t xml:space="preserve"> </w:t>
      </w:r>
      <w:r w:rsidRPr="00320190">
        <w:rPr>
          <w:rStyle w:val="Strong"/>
          <w:rFonts w:ascii="Times New Roman" w:hAnsi="Times New Roman" w:cs="Times New Roman"/>
          <w:sz w:val="24"/>
          <w:szCs w:val="24"/>
        </w:rPr>
        <w:t>Gender Based Violence</w:t>
      </w:r>
      <w:r w:rsidRPr="00320190">
        <w:rPr>
          <w:rFonts w:ascii="Times New Roman" w:hAnsi="Times New Roman" w:cs="Times New Roman"/>
          <w:sz w:val="24"/>
          <w:szCs w:val="24"/>
        </w:rPr>
        <w:t xml:space="preserve">; </w:t>
      </w:r>
    </w:p>
    <w:p w:rsidR="00320190" w:rsidRPr="00320190" w:rsidRDefault="00320190" w:rsidP="00320190">
      <w:pPr>
        <w:pStyle w:val="ListBullet"/>
        <w:spacing w:line="240" w:lineRule="auto"/>
        <w:rPr>
          <w:rFonts w:ascii="Times New Roman" w:hAnsi="Times New Roman" w:cs="Times New Roman"/>
          <w:sz w:val="24"/>
          <w:szCs w:val="24"/>
        </w:rPr>
      </w:pPr>
      <w:r w:rsidRPr="00320190">
        <w:rPr>
          <w:rFonts w:ascii="Times New Roman" w:hAnsi="Times New Roman" w:cs="Times New Roman"/>
          <w:sz w:val="24"/>
          <w:szCs w:val="24"/>
        </w:rPr>
        <w:t xml:space="preserve">To conduct a </w:t>
      </w:r>
      <w:r w:rsidRPr="00320190">
        <w:rPr>
          <w:rStyle w:val="Strong"/>
          <w:rFonts w:ascii="Times New Roman" w:hAnsi="Times New Roman" w:cs="Times New Roman"/>
          <w:sz w:val="24"/>
          <w:szCs w:val="24"/>
        </w:rPr>
        <w:t xml:space="preserve">Survey on Industrial Producer Price Index </w:t>
      </w:r>
      <w:r w:rsidRPr="00320190">
        <w:rPr>
          <w:rFonts w:ascii="Times New Roman" w:hAnsi="Times New Roman" w:cs="Times New Roman"/>
          <w:sz w:val="24"/>
          <w:szCs w:val="24"/>
        </w:rPr>
        <w:t>(Domestic and Foreign Market);</w:t>
      </w:r>
    </w:p>
    <w:p w:rsidR="00320190" w:rsidRPr="00320190" w:rsidRDefault="00320190" w:rsidP="00320190">
      <w:pPr>
        <w:pStyle w:val="ListBullet"/>
        <w:spacing w:line="240" w:lineRule="auto"/>
        <w:rPr>
          <w:rFonts w:ascii="Times New Roman" w:hAnsi="Times New Roman" w:cs="Times New Roman"/>
          <w:sz w:val="24"/>
          <w:szCs w:val="24"/>
        </w:rPr>
      </w:pPr>
      <w:r w:rsidRPr="00320190">
        <w:rPr>
          <w:rFonts w:ascii="Times New Roman" w:hAnsi="Times New Roman" w:cs="Times New Roman"/>
          <w:sz w:val="24"/>
          <w:szCs w:val="24"/>
        </w:rPr>
        <w:t>To conduct data processing and analysis of received data;</w:t>
      </w:r>
    </w:p>
    <w:p w:rsidR="00320190" w:rsidRDefault="00320190" w:rsidP="00320190">
      <w:pPr>
        <w:pStyle w:val="ListBullet"/>
        <w:spacing w:line="240" w:lineRule="auto"/>
        <w:rPr>
          <w:rFonts w:ascii="Times New Roman" w:hAnsi="Times New Roman" w:cs="Times New Roman"/>
          <w:sz w:val="24"/>
          <w:szCs w:val="24"/>
        </w:rPr>
      </w:pPr>
      <w:r w:rsidRPr="00320190">
        <w:rPr>
          <w:rFonts w:ascii="Times New Roman" w:hAnsi="Times New Roman" w:cs="Times New Roman"/>
          <w:sz w:val="24"/>
          <w:szCs w:val="24"/>
        </w:rPr>
        <w:t>To present Final Report of the main findings of the survey.</w:t>
      </w:r>
    </w:p>
    <w:p w:rsidR="007362A4" w:rsidRPr="00320190" w:rsidRDefault="007362A4" w:rsidP="007362A4">
      <w:pPr>
        <w:pStyle w:val="ListBullet"/>
        <w:numPr>
          <w:ilvl w:val="0"/>
          <w:numId w:val="0"/>
        </w:numPr>
        <w:spacing w:line="240" w:lineRule="auto"/>
        <w:ind w:left="360"/>
        <w:rPr>
          <w:rFonts w:ascii="Times New Roman" w:hAnsi="Times New Roman" w:cs="Times New Roman"/>
          <w:sz w:val="24"/>
          <w:szCs w:val="24"/>
        </w:rPr>
      </w:pPr>
    </w:p>
    <w:p w:rsidR="00E275C1" w:rsidRPr="00320190" w:rsidRDefault="00E275C1" w:rsidP="00320190">
      <w:pPr>
        <w:pStyle w:val="Heading1"/>
        <w:numPr>
          <w:ilvl w:val="0"/>
          <w:numId w:val="0"/>
        </w:numPr>
        <w:spacing w:before="0" w:after="0" w:line="240" w:lineRule="auto"/>
        <w:ind w:left="354" w:hanging="354"/>
        <w:rPr>
          <w:rFonts w:cs="Times New Roman"/>
          <w:b w:val="0"/>
          <w:szCs w:val="24"/>
        </w:rPr>
      </w:pPr>
      <w:r w:rsidRPr="00320190">
        <w:rPr>
          <w:rFonts w:cs="Times New Roman"/>
          <w:b w:val="0"/>
          <w:szCs w:val="24"/>
        </w:rPr>
        <w:t>Both surveys shall be conducted within 10 months period.</w:t>
      </w:r>
    </w:p>
    <w:p w:rsidR="00320190" w:rsidRPr="007362A4" w:rsidRDefault="007362A4" w:rsidP="00320190">
      <w:pPr>
        <w:pStyle w:val="BodyText"/>
        <w:rPr>
          <w:rFonts w:ascii="Times New Roman" w:hAnsi="Times New Roman" w:cs="Times New Roman"/>
          <w:b/>
          <w:i/>
          <w:sz w:val="24"/>
          <w:szCs w:val="24"/>
        </w:rPr>
      </w:pPr>
      <w:r w:rsidRPr="007362A4">
        <w:rPr>
          <w:rFonts w:ascii="Times New Roman" w:hAnsi="Times New Roman" w:cs="Times New Roman"/>
          <w:b/>
          <w:i/>
          <w:sz w:val="24"/>
          <w:szCs w:val="24"/>
        </w:rPr>
        <w:t>Scope of work</w:t>
      </w:r>
    </w:p>
    <w:p w:rsidR="007362A4" w:rsidRPr="007362A4" w:rsidRDefault="007362A4" w:rsidP="007362A4">
      <w:pPr>
        <w:pStyle w:val="Heading2"/>
        <w:spacing w:before="360" w:after="240"/>
        <w:rPr>
          <w:rFonts w:cs="Times New Roman"/>
          <w:szCs w:val="24"/>
        </w:rPr>
      </w:pPr>
      <w:r w:rsidRPr="007362A4">
        <w:rPr>
          <w:rFonts w:cs="Times New Roman"/>
          <w:szCs w:val="24"/>
        </w:rPr>
        <w:t xml:space="preserve">Sample Survey on Gender Based Violence </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In order to ensure international comparability of data, the Consultant shall conduct a Sample Survey on Gender Based Violence, according to the methodology developed by the UN Statistics Division and adapted to the national peculiarities within the framework of the ongoing project </w:t>
      </w:r>
      <w:r w:rsidRPr="007362A4">
        <w:rPr>
          <w:rFonts w:ascii="Times New Roman" w:hAnsi="Times New Roman" w:cs="Times New Roman"/>
          <w:b/>
          <w:i/>
          <w:sz w:val="24"/>
          <w:szCs w:val="24"/>
        </w:rPr>
        <w:t>Twinning Partnership with the Statistical Committee of the Republic of Armenia for the Project Implementation</w:t>
      </w:r>
      <w:r w:rsidRPr="007362A4">
        <w:rPr>
          <w:rFonts w:ascii="Times New Roman" w:hAnsi="Times New Roman" w:cs="Times New Roman"/>
          <w:sz w:val="24"/>
          <w:szCs w:val="24"/>
        </w:rPr>
        <w:t xml:space="preserve">. </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The survey questionnaire and the survey manual will be provided by the SCRA.</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lastRenderedPageBreak/>
        <w:t xml:space="preserve">The target respondents will be </w:t>
      </w:r>
      <w:r w:rsidRPr="007362A4">
        <w:rPr>
          <w:rStyle w:val="Strong"/>
          <w:rFonts w:ascii="Times New Roman" w:hAnsi="Times New Roman" w:cs="Times New Roman"/>
          <w:sz w:val="24"/>
          <w:szCs w:val="24"/>
        </w:rPr>
        <w:t>women and men of age 15-59</w:t>
      </w:r>
      <w:r w:rsidRPr="007362A4">
        <w:rPr>
          <w:rFonts w:ascii="Times New Roman" w:hAnsi="Times New Roman" w:cs="Times New Roman"/>
          <w:sz w:val="24"/>
          <w:szCs w:val="24"/>
        </w:rPr>
        <w:t xml:space="preserve">, living in private households. Sample size will be </w:t>
      </w:r>
      <w:r w:rsidRPr="007362A4">
        <w:rPr>
          <w:rStyle w:val="Strong"/>
          <w:rFonts w:ascii="Times New Roman" w:hAnsi="Times New Roman" w:cs="Times New Roman"/>
          <w:sz w:val="24"/>
          <w:szCs w:val="24"/>
        </w:rPr>
        <w:t>approximately 4800 households</w:t>
      </w:r>
      <w:r w:rsidRPr="007362A4">
        <w:rPr>
          <w:rFonts w:ascii="Times New Roman" w:hAnsi="Times New Roman" w:cs="Times New Roman"/>
          <w:sz w:val="24"/>
          <w:szCs w:val="24"/>
        </w:rPr>
        <w:t xml:space="preserve">, which is supposed to result in </w:t>
      </w:r>
      <w:r w:rsidRPr="007362A4">
        <w:rPr>
          <w:rStyle w:val="Strong"/>
          <w:rFonts w:ascii="Times New Roman" w:hAnsi="Times New Roman" w:cs="Times New Roman"/>
          <w:sz w:val="24"/>
          <w:szCs w:val="24"/>
        </w:rPr>
        <w:t>3,000</w:t>
      </w:r>
      <w:r w:rsidRPr="007362A4">
        <w:rPr>
          <w:rFonts w:ascii="Times New Roman" w:hAnsi="Times New Roman" w:cs="Times New Roman"/>
          <w:sz w:val="24"/>
          <w:szCs w:val="24"/>
        </w:rPr>
        <w:t xml:space="preserve"> actual responses.</w:t>
      </w:r>
    </w:p>
    <w:p w:rsidR="007362A4" w:rsidRPr="007362A4" w:rsidRDefault="007362A4" w:rsidP="007362A4">
      <w:pPr>
        <w:pStyle w:val="Heading2"/>
        <w:spacing w:before="360" w:after="240"/>
        <w:rPr>
          <w:rFonts w:cs="Times New Roman"/>
          <w:szCs w:val="24"/>
        </w:rPr>
      </w:pPr>
      <w:r w:rsidRPr="007362A4">
        <w:rPr>
          <w:rFonts w:cs="Times New Roman"/>
          <w:szCs w:val="24"/>
        </w:rPr>
        <w:t>Survey on Industrial Producer Price Index (Domestic and Foreign Market)</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In order to collect price information on </w:t>
      </w:r>
      <w:r w:rsidRPr="007362A4">
        <w:rPr>
          <w:rStyle w:val="Strong"/>
          <w:rFonts w:ascii="Times New Roman" w:hAnsi="Times New Roman" w:cs="Times New Roman"/>
          <w:sz w:val="24"/>
          <w:szCs w:val="24"/>
        </w:rPr>
        <w:t>2 separate sub-indices of the industrial producer price index, namely indices of domestic and foreign markets, as well as a total PPI for RA aggregated from them</w:t>
      </w:r>
      <w:r w:rsidRPr="007362A4">
        <w:rPr>
          <w:rFonts w:ascii="Times New Roman" w:hAnsi="Times New Roman" w:cs="Times New Roman"/>
          <w:sz w:val="24"/>
          <w:szCs w:val="24"/>
        </w:rPr>
        <w:t xml:space="preserve">, as well as to accurately form the structure (weights) of indices according survey methodology, the Consultant shall conduct a survey of </w:t>
      </w:r>
      <w:r w:rsidRPr="007362A4">
        <w:rPr>
          <w:rStyle w:val="Emphasis"/>
          <w:rFonts w:ascii="Times New Roman" w:hAnsi="Times New Roman" w:cs="Times New Roman"/>
          <w:sz w:val="24"/>
          <w:szCs w:val="24"/>
        </w:rPr>
        <w:t>(</w:t>
      </w:r>
      <w:proofErr w:type="spellStart"/>
      <w:r w:rsidRPr="007362A4">
        <w:rPr>
          <w:rStyle w:val="Emphasis"/>
          <w:rFonts w:ascii="Times New Roman" w:hAnsi="Times New Roman" w:cs="Times New Roman"/>
          <w:sz w:val="24"/>
          <w:szCs w:val="24"/>
        </w:rPr>
        <w:t>i</w:t>
      </w:r>
      <w:proofErr w:type="spellEnd"/>
      <w:r w:rsidRPr="007362A4">
        <w:rPr>
          <w:rStyle w:val="Emphasis"/>
          <w:rFonts w:ascii="Times New Roman" w:hAnsi="Times New Roman" w:cs="Times New Roman"/>
          <w:sz w:val="24"/>
          <w:szCs w:val="24"/>
        </w:rPr>
        <w:t>)</w:t>
      </w:r>
      <w:r w:rsidRPr="007362A4">
        <w:rPr>
          <w:rFonts w:ascii="Times New Roman" w:hAnsi="Times New Roman" w:cs="Times New Roman"/>
          <w:sz w:val="24"/>
          <w:szCs w:val="24"/>
        </w:rPr>
        <w:t xml:space="preserve"> producing-exporting companies acting as primary data sources, as well </w:t>
      </w:r>
      <w:proofErr w:type="gramStart"/>
      <w:r w:rsidRPr="007362A4">
        <w:rPr>
          <w:rFonts w:ascii="Times New Roman" w:hAnsi="Times New Roman" w:cs="Times New Roman"/>
          <w:sz w:val="24"/>
          <w:szCs w:val="24"/>
        </w:rPr>
        <w:t xml:space="preserve">as  </w:t>
      </w:r>
      <w:r w:rsidRPr="007362A4">
        <w:rPr>
          <w:rStyle w:val="Emphasis"/>
          <w:rFonts w:ascii="Times New Roman" w:hAnsi="Times New Roman" w:cs="Times New Roman"/>
          <w:sz w:val="24"/>
          <w:szCs w:val="24"/>
        </w:rPr>
        <w:t>(</w:t>
      </w:r>
      <w:proofErr w:type="gramEnd"/>
      <w:r w:rsidRPr="007362A4">
        <w:rPr>
          <w:rStyle w:val="Emphasis"/>
          <w:rFonts w:ascii="Times New Roman" w:hAnsi="Times New Roman" w:cs="Times New Roman"/>
          <w:sz w:val="24"/>
          <w:szCs w:val="24"/>
        </w:rPr>
        <w:t xml:space="preserve">ii) </w:t>
      </w:r>
      <w:r w:rsidRPr="007362A4">
        <w:rPr>
          <w:rFonts w:ascii="Times New Roman" w:hAnsi="Times New Roman" w:cs="Times New Roman"/>
          <w:sz w:val="24"/>
          <w:szCs w:val="24"/>
        </w:rPr>
        <w:t xml:space="preserve">the companies selling only in the domestic market. </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The Consultant shall conduct the survey according to the international best practice and methodologies provided by the SCRA, compile and make pilot calculations of the two directions of the </w:t>
      </w:r>
      <w:r w:rsidRPr="007362A4">
        <w:rPr>
          <w:rFonts w:ascii="Times New Roman" w:hAnsi="Times New Roman" w:cs="Times New Roman"/>
          <w:bCs/>
          <w:iCs/>
          <w:sz w:val="24"/>
          <w:szCs w:val="24"/>
        </w:rPr>
        <w:t xml:space="preserve">selling price indices of industrial products producer, namely </w:t>
      </w:r>
      <w:r w:rsidRPr="007362A4">
        <w:rPr>
          <w:rFonts w:ascii="Times New Roman" w:hAnsi="Times New Roman" w:cs="Times New Roman"/>
          <w:sz w:val="24"/>
          <w:szCs w:val="24"/>
        </w:rPr>
        <w:t xml:space="preserve">foreign and domestic markets; as well as to improve the current sample for the industrial producer price, the quality of the collected price information and some other issues. </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The survey questionnaire and the survey manual will be provided by the SCRA.</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The Consultant will provide responses from 296 exporting companies and 445 companies targeting only local markets. Thus, the total sampling size will reach 741 companies.</w:t>
      </w:r>
    </w:p>
    <w:p w:rsidR="007362A4" w:rsidRPr="007362A4" w:rsidRDefault="007362A4" w:rsidP="007362A4">
      <w:pPr>
        <w:pStyle w:val="Heading2"/>
        <w:spacing w:before="360" w:after="240"/>
        <w:rPr>
          <w:rFonts w:eastAsiaTheme="minorEastAsia" w:cs="Times New Roman"/>
          <w:szCs w:val="24"/>
          <w:lang w:val="en-GB"/>
        </w:rPr>
      </w:pPr>
      <w:r w:rsidRPr="007362A4">
        <w:rPr>
          <w:rFonts w:eastAsiaTheme="minorEastAsia" w:cs="Times New Roman"/>
          <w:szCs w:val="24"/>
          <w:lang w:val="en-GB"/>
        </w:rPr>
        <w:t xml:space="preserve">Collecting survey data and their analysis, synthesis and interpreting </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The Consultant shall ensure the Surveys data collection through face-to-face interviews, conducted in accordance with the research methodologies provided by the SCRA. The training of data collectors shall be conducted as well in advance in order to secure accurate data collection in the field. The Consultant shall ensure thorough checking of the quality of data collected, and further their analysis, synthesis and interpreting.</w:t>
      </w:r>
    </w:p>
    <w:p w:rsidR="007362A4" w:rsidRPr="007362A4" w:rsidRDefault="007362A4" w:rsidP="007362A4">
      <w:pPr>
        <w:pStyle w:val="Heading2"/>
        <w:spacing w:before="360" w:after="240"/>
        <w:rPr>
          <w:rFonts w:cs="Times New Roman"/>
          <w:szCs w:val="24"/>
        </w:rPr>
      </w:pPr>
      <w:r w:rsidRPr="007362A4">
        <w:rPr>
          <w:rFonts w:cs="Times New Roman"/>
          <w:szCs w:val="24"/>
        </w:rPr>
        <w:t>Data processing</w:t>
      </w:r>
    </w:p>
    <w:p w:rsidR="007362A4" w:rsidRPr="007362A4" w:rsidRDefault="007362A4" w:rsidP="007362A4">
      <w:pPr>
        <w:jc w:val="both"/>
        <w:rPr>
          <w:rFonts w:ascii="Times New Roman" w:hAnsi="Times New Roman"/>
          <w:sz w:val="24"/>
          <w:szCs w:val="24"/>
        </w:rPr>
      </w:pPr>
      <w:r w:rsidRPr="007362A4">
        <w:rPr>
          <w:rFonts w:ascii="Times New Roman" w:hAnsi="Times New Roman"/>
          <w:sz w:val="24"/>
          <w:szCs w:val="24"/>
        </w:rPr>
        <w:t>The Consultant shall process data received from the field works and produce output tables for further analysis.</w:t>
      </w:r>
    </w:p>
    <w:p w:rsidR="007362A4" w:rsidRPr="007362A4" w:rsidRDefault="007362A4" w:rsidP="007362A4">
      <w:pPr>
        <w:pStyle w:val="Heading2"/>
        <w:spacing w:before="360" w:after="240"/>
        <w:rPr>
          <w:rFonts w:cs="Times New Roman"/>
          <w:szCs w:val="24"/>
        </w:rPr>
      </w:pPr>
      <w:r w:rsidRPr="007362A4">
        <w:rPr>
          <w:rFonts w:cs="Times New Roman"/>
          <w:szCs w:val="24"/>
        </w:rPr>
        <w:t xml:space="preserve">Analysis of processed data and preparation of Draft Reports </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Based on the </w:t>
      </w:r>
      <w:proofErr w:type="spellStart"/>
      <w:r w:rsidRPr="007362A4">
        <w:rPr>
          <w:rFonts w:ascii="Times New Roman" w:hAnsi="Times New Roman" w:cs="Times New Roman"/>
          <w:sz w:val="24"/>
          <w:szCs w:val="24"/>
        </w:rPr>
        <w:t>analyzed</w:t>
      </w:r>
      <w:proofErr w:type="spellEnd"/>
      <w:r w:rsidRPr="007362A4">
        <w:rPr>
          <w:rFonts w:ascii="Times New Roman" w:hAnsi="Times New Roman" w:cs="Times New Roman"/>
          <w:sz w:val="24"/>
          <w:szCs w:val="24"/>
        </w:rPr>
        <w:t xml:space="preserve"> quantitative data, the Consultant shall develop two draft Reports in Armenian language, one for each survey. The survey reports shall employ simple descriptive statistics with means, proportions and frequency distributions. 95% Confidence Interval (CI) shall be used as a measure of precision on the estimated population parameters. </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lastRenderedPageBreak/>
        <w:t xml:space="preserve">SCRA PIT shall provide constructive comments &amp; suggestions on the draft documents’ consistency, coherence, scientific soundness etc. (directly included in Track Changes format). Based on provided inputs, the Consultant shall update as needed the draft Reports in Armenian version. </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Consultant will provide access to the </w:t>
      </w:r>
      <w:proofErr w:type="spellStart"/>
      <w:r w:rsidRPr="007362A4">
        <w:rPr>
          <w:rFonts w:ascii="Times New Roman" w:hAnsi="Times New Roman" w:cs="Times New Roman"/>
          <w:sz w:val="24"/>
          <w:szCs w:val="24"/>
        </w:rPr>
        <w:t>microdata</w:t>
      </w:r>
      <w:proofErr w:type="spellEnd"/>
      <w:r w:rsidRPr="007362A4">
        <w:rPr>
          <w:rFonts w:ascii="Times New Roman" w:hAnsi="Times New Roman" w:cs="Times New Roman"/>
          <w:sz w:val="24"/>
          <w:szCs w:val="24"/>
        </w:rPr>
        <w:t xml:space="preserve"> and programs used for processing and assessment. All syntax files in STATA/SPSS/R, intermediate data files and any other underlying calculations used for this assignment will be shared with the SCRA.</w:t>
      </w:r>
    </w:p>
    <w:p w:rsidR="007362A4" w:rsidRPr="007362A4" w:rsidRDefault="007362A4" w:rsidP="007362A4">
      <w:pPr>
        <w:pStyle w:val="Heading2"/>
        <w:spacing w:before="360" w:after="240"/>
        <w:rPr>
          <w:rFonts w:cs="Times New Roman"/>
          <w:szCs w:val="24"/>
        </w:rPr>
      </w:pPr>
      <w:r w:rsidRPr="007362A4">
        <w:rPr>
          <w:rFonts w:cs="Times New Roman"/>
          <w:szCs w:val="24"/>
        </w:rPr>
        <w:t>Presentation of the Survey Reports to SCRA</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The Consultant shall develop a Power Point Presentation and two-page Infographics for each survey to present the main findings of the surveys. </w:t>
      </w:r>
    </w:p>
    <w:p w:rsidR="007362A4" w:rsidRPr="007362A4" w:rsidRDefault="007362A4" w:rsidP="007362A4">
      <w:pPr>
        <w:pStyle w:val="Heading2"/>
        <w:spacing w:before="360" w:after="240"/>
        <w:rPr>
          <w:rFonts w:cs="Times New Roman"/>
          <w:szCs w:val="24"/>
        </w:rPr>
      </w:pPr>
      <w:r w:rsidRPr="007362A4">
        <w:rPr>
          <w:rFonts w:cs="Times New Roman"/>
          <w:szCs w:val="24"/>
        </w:rPr>
        <w:t>Translation into English language</w:t>
      </w:r>
    </w:p>
    <w:p w:rsidR="007362A4" w:rsidRPr="007362A4" w:rsidRDefault="007362A4" w:rsidP="007362A4">
      <w:pPr>
        <w:pStyle w:val="BodyText"/>
        <w:rPr>
          <w:rFonts w:ascii="Times New Roman" w:hAnsi="Times New Roman" w:cs="Times New Roman"/>
          <w:sz w:val="24"/>
          <w:szCs w:val="24"/>
        </w:rPr>
      </w:pPr>
      <w:r w:rsidRPr="007362A4">
        <w:rPr>
          <w:rFonts w:ascii="Times New Roman" w:hAnsi="Times New Roman" w:cs="Times New Roman"/>
          <w:sz w:val="24"/>
          <w:szCs w:val="24"/>
        </w:rPr>
        <w:t>The final Armenian version of and two-page Infographics on the Surveys’ results will be translated by the Consultant into English language.</w:t>
      </w:r>
    </w:p>
    <w:p w:rsidR="00E275C1" w:rsidRPr="00320190" w:rsidRDefault="00E275C1" w:rsidP="00E275C1">
      <w:pPr>
        <w:rPr>
          <w:lang w:val="en-GB"/>
        </w:rPr>
      </w:pPr>
    </w:p>
    <w:p w:rsidR="00E1178C" w:rsidRPr="00B741E9" w:rsidRDefault="00E1178C" w:rsidP="00E1178C">
      <w:pPr>
        <w:pStyle w:val="Heading1"/>
        <w:numPr>
          <w:ilvl w:val="0"/>
          <w:numId w:val="0"/>
        </w:numPr>
        <w:spacing w:before="0" w:after="0"/>
        <w:rPr>
          <w:rFonts w:cs="Times New Roman"/>
        </w:rPr>
      </w:pPr>
      <w:r w:rsidRPr="00B741E9">
        <w:rPr>
          <w:rFonts w:cs="Times New Roman"/>
        </w:rPr>
        <w:t xml:space="preserve">Qualifications and requirements for the Consultant </w:t>
      </w:r>
    </w:p>
    <w:p w:rsidR="00E1178C" w:rsidRPr="00895FA5" w:rsidRDefault="00D02FB5" w:rsidP="00E1178C">
      <w:pPr>
        <w:pStyle w:val="BodyText"/>
        <w:spacing w:after="0"/>
        <w:rPr>
          <w:rFonts w:ascii="Times New Roman" w:hAnsi="Times New Roman" w:cs="Times New Roman"/>
          <w:sz w:val="24"/>
          <w:szCs w:val="24"/>
          <w:lang w:val="en-US"/>
        </w:rPr>
      </w:pPr>
      <w:r>
        <w:rPr>
          <w:rFonts w:ascii="Times New Roman" w:hAnsi="Times New Roman" w:cs="Times New Roman"/>
          <w:sz w:val="24"/>
          <w:szCs w:val="24"/>
          <w:lang w:val="en-US"/>
        </w:rPr>
        <w:t>The Consultant shall meet the following qualification criteria</w:t>
      </w:r>
      <w:r w:rsidR="00E1178C" w:rsidRPr="00895FA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1178C" w:rsidRPr="00895FA5">
        <w:rPr>
          <w:rFonts w:ascii="Times New Roman" w:hAnsi="Times New Roman" w:cs="Times New Roman"/>
          <w:sz w:val="24"/>
          <w:szCs w:val="24"/>
          <w:lang w:val="en-US"/>
        </w:rPr>
        <w:tab/>
      </w:r>
    </w:p>
    <w:p w:rsidR="008A0CC9" w:rsidRPr="008A0CC9" w:rsidRDefault="008A0CC9" w:rsidP="008A0CC9">
      <w:pPr>
        <w:pStyle w:val="ListBullet"/>
        <w:rPr>
          <w:rFonts w:ascii="Times New Roman" w:hAnsi="Times New Roman" w:cs="Times New Roman"/>
          <w:sz w:val="24"/>
          <w:szCs w:val="24"/>
        </w:rPr>
      </w:pPr>
      <w:r w:rsidRPr="008A0CC9">
        <w:rPr>
          <w:rFonts w:ascii="Times New Roman" w:hAnsi="Times New Roman" w:cs="Times New Roman"/>
          <w:sz w:val="24"/>
          <w:szCs w:val="24"/>
        </w:rPr>
        <w:t xml:space="preserve">Have at least 3 years’ experience in implementing nation-wide surveys, researches  and analyses in the CIS countries, </w:t>
      </w:r>
    </w:p>
    <w:p w:rsidR="008A0CC9" w:rsidRPr="008A0CC9" w:rsidRDefault="008A0CC9" w:rsidP="008A0CC9">
      <w:pPr>
        <w:pStyle w:val="ListBullet"/>
        <w:rPr>
          <w:rFonts w:ascii="Times New Roman" w:hAnsi="Times New Roman" w:cs="Times New Roman"/>
          <w:sz w:val="24"/>
          <w:szCs w:val="24"/>
        </w:rPr>
      </w:pPr>
      <w:r w:rsidRPr="008A0CC9">
        <w:rPr>
          <w:rFonts w:ascii="Times New Roman" w:hAnsi="Times New Roman" w:cs="Times New Roman"/>
          <w:sz w:val="24"/>
          <w:szCs w:val="24"/>
        </w:rPr>
        <w:t xml:space="preserve">Have experience in implementing projects in the fields related to Gender Based Violence (GBV) and Producer Price Index (PPI), </w:t>
      </w:r>
    </w:p>
    <w:p w:rsidR="008A0CC9" w:rsidRPr="008A0CC9" w:rsidRDefault="008A0CC9" w:rsidP="008A0CC9">
      <w:pPr>
        <w:pStyle w:val="ListBullet"/>
        <w:rPr>
          <w:rFonts w:ascii="Times New Roman" w:hAnsi="Times New Roman" w:cs="Times New Roman"/>
          <w:sz w:val="24"/>
          <w:szCs w:val="24"/>
        </w:rPr>
      </w:pPr>
      <w:r w:rsidRPr="008A0CC9">
        <w:rPr>
          <w:rFonts w:ascii="Times New Roman" w:hAnsi="Times New Roman" w:cs="Times New Roman"/>
          <w:sz w:val="24"/>
          <w:szCs w:val="24"/>
        </w:rPr>
        <w:t xml:space="preserve">Projects implemented with statistical agencies  will be an advantage, </w:t>
      </w:r>
    </w:p>
    <w:p w:rsidR="008A0CC9" w:rsidRPr="008A0CC9" w:rsidRDefault="008A0CC9" w:rsidP="008A0CC9">
      <w:pPr>
        <w:pStyle w:val="ListBullet"/>
        <w:rPr>
          <w:rFonts w:ascii="Times New Roman" w:hAnsi="Times New Roman" w:cs="Times New Roman"/>
          <w:sz w:val="24"/>
          <w:szCs w:val="24"/>
        </w:rPr>
      </w:pPr>
      <w:r w:rsidRPr="008A0CC9">
        <w:rPr>
          <w:rFonts w:ascii="Times New Roman" w:hAnsi="Times New Roman" w:cs="Times New Roman"/>
          <w:sz w:val="24"/>
          <w:szCs w:val="24"/>
        </w:rPr>
        <w:t>Experience of impleme</w:t>
      </w:r>
      <w:r w:rsidR="00C10E9A">
        <w:rPr>
          <w:rFonts w:ascii="Times New Roman" w:hAnsi="Times New Roman" w:cs="Times New Roman"/>
          <w:sz w:val="24"/>
          <w:szCs w:val="24"/>
        </w:rPr>
        <w:t>ntation of projects funded by</w:t>
      </w:r>
      <w:r w:rsidRPr="008A0CC9">
        <w:rPr>
          <w:rFonts w:ascii="Times New Roman" w:hAnsi="Times New Roman" w:cs="Times New Roman"/>
          <w:sz w:val="24"/>
          <w:szCs w:val="24"/>
        </w:rPr>
        <w:t xml:space="preserve"> inte</w:t>
      </w:r>
      <w:r w:rsidR="00C10E9A">
        <w:rPr>
          <w:rFonts w:ascii="Times New Roman" w:hAnsi="Times New Roman" w:cs="Times New Roman"/>
          <w:sz w:val="24"/>
          <w:szCs w:val="24"/>
        </w:rPr>
        <w:t>rnational institutions will be an advantage.</w:t>
      </w:r>
      <w:r w:rsidRPr="008A0CC9">
        <w:rPr>
          <w:rFonts w:ascii="Times New Roman" w:hAnsi="Times New Roman" w:cs="Times New Roman"/>
          <w:sz w:val="24"/>
          <w:szCs w:val="24"/>
        </w:rPr>
        <w:t xml:space="preserve"> </w:t>
      </w:r>
    </w:p>
    <w:p w:rsidR="00A64FC2" w:rsidRDefault="00A64FC2" w:rsidP="00A64FC2">
      <w:pPr>
        <w:pStyle w:val="Default"/>
        <w:jc w:val="both"/>
        <w:rPr>
          <w:color w:val="auto"/>
          <w:spacing w:val="-2"/>
        </w:rPr>
      </w:pPr>
    </w:p>
    <w:p w:rsidR="00A64FC2" w:rsidRPr="0018121C" w:rsidRDefault="00A64FC2" w:rsidP="00A64FC2">
      <w:pPr>
        <w:pStyle w:val="Default"/>
        <w:ind w:right="-630"/>
        <w:jc w:val="both"/>
        <w:rPr>
          <w:color w:val="auto"/>
          <w:spacing w:val="-2"/>
        </w:rPr>
      </w:pPr>
      <w:r w:rsidRPr="0018121C">
        <w:rPr>
          <w:color w:val="auto"/>
          <w:spacing w:val="-2"/>
        </w:rPr>
        <w:t>The attention of interested Consultants is drawn to paragraph 1.9 of the World Bank’s “Guidelines: Selection and Employment of Consultants under IBRD Loans &amp; IDA Credits &amp; Grants by World Bank Borrower</w:t>
      </w:r>
      <w:r w:rsidR="009A49A9">
        <w:rPr>
          <w:color w:val="auto"/>
          <w:spacing w:val="-2"/>
        </w:rPr>
        <w:t xml:space="preserve">s” (January 2011, revised July, </w:t>
      </w:r>
      <w:r w:rsidRPr="0018121C">
        <w:rPr>
          <w:color w:val="auto"/>
          <w:spacing w:val="-2"/>
        </w:rPr>
        <w:t xml:space="preserve">2014) (“Consultant Guidelines”), setting forth the World Bank’s policy on conflict of interest. </w:t>
      </w:r>
    </w:p>
    <w:p w:rsidR="00A64FC2" w:rsidRPr="0018121C" w:rsidRDefault="00A64FC2" w:rsidP="00A64FC2">
      <w:pPr>
        <w:suppressAutoHyphens/>
        <w:jc w:val="both"/>
        <w:rPr>
          <w:rFonts w:ascii="Times New Roman" w:hAnsi="Times New Roman"/>
          <w:spacing w:val="-2"/>
          <w:sz w:val="24"/>
          <w:szCs w:val="24"/>
        </w:rPr>
      </w:pPr>
    </w:p>
    <w:p w:rsidR="00A64FC2" w:rsidRPr="0018121C" w:rsidRDefault="00A64FC2" w:rsidP="00A64FC2">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A Consultant will be selected in accordance with the Selection Based on the Consultants’ Qualifications (CQS) method set out in the Consultant Guidelines.</w:t>
      </w:r>
    </w:p>
    <w:p w:rsidR="00A64FC2" w:rsidRPr="0018121C" w:rsidRDefault="00A64FC2" w:rsidP="00A64FC2">
      <w:pPr>
        <w:suppressAutoHyphens/>
        <w:jc w:val="both"/>
        <w:rPr>
          <w:rFonts w:ascii="Times New Roman" w:hAnsi="Times New Roman"/>
          <w:spacing w:val="-2"/>
          <w:sz w:val="24"/>
          <w:szCs w:val="24"/>
        </w:rPr>
      </w:pPr>
    </w:p>
    <w:p w:rsidR="00A64FC2" w:rsidRPr="0018121C" w:rsidRDefault="00A64FC2" w:rsidP="00A64FC2">
      <w:pPr>
        <w:ind w:right="-630"/>
        <w:jc w:val="both"/>
        <w:rPr>
          <w:rFonts w:ascii="Times New Roman" w:hAnsi="Times New Roman"/>
        </w:rPr>
      </w:pPr>
      <w:r w:rsidRPr="0018121C">
        <w:rPr>
          <w:rFonts w:ascii="Times New Roman" w:hAnsi="Times New Roman"/>
          <w:spacing w:val="-2"/>
          <w:sz w:val="24"/>
        </w:rPr>
        <w:t>Consultants may associate with other firms to enhance their qualifications</w:t>
      </w:r>
      <w:r w:rsidRPr="0018121C">
        <w:rPr>
          <w:rFonts w:ascii="Times New Roman" w:hAnsi="Times New Roman"/>
          <w:sz w:val="24"/>
          <w:szCs w:val="24"/>
        </w:rPr>
        <w:t xml:space="preserve">, but should indicate clearly whether the association is in the form of a joint venture and/or a sub-consultancy. </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suppressAutoHyphens/>
        <w:ind w:right="-720"/>
        <w:jc w:val="both"/>
        <w:rPr>
          <w:rFonts w:ascii="Times New Roman" w:hAnsi="Times New Roman"/>
          <w:spacing w:val="-2"/>
          <w:sz w:val="24"/>
          <w:szCs w:val="24"/>
        </w:rPr>
      </w:pPr>
      <w:r w:rsidRPr="0018121C">
        <w:rPr>
          <w:rFonts w:ascii="Times New Roman" w:hAnsi="Times New Roman"/>
          <w:spacing w:val="-2"/>
          <w:sz w:val="24"/>
          <w:szCs w:val="24"/>
        </w:rPr>
        <w:lastRenderedPageBreak/>
        <w:t>Further information can be obtained at the address below during office hours from 09:00 to 18:00 hours.</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 xml:space="preserve">Expressions of interest must be delivered in a written form to the address below (in person, or by mail, or by fax, or by e-mail) by </w:t>
      </w:r>
      <w:r>
        <w:rPr>
          <w:rFonts w:ascii="Times New Roman" w:hAnsi="Times New Roman"/>
          <w:spacing w:val="-2"/>
          <w:sz w:val="24"/>
          <w:szCs w:val="24"/>
        </w:rPr>
        <w:t>August</w:t>
      </w:r>
      <w:r w:rsidRPr="0018121C">
        <w:rPr>
          <w:rFonts w:ascii="Times New Roman" w:hAnsi="Times New Roman"/>
          <w:b/>
          <w:spacing w:val="-2"/>
          <w:sz w:val="24"/>
          <w:szCs w:val="24"/>
        </w:rPr>
        <w:t xml:space="preserve"> </w:t>
      </w:r>
      <w:r>
        <w:rPr>
          <w:rFonts w:ascii="Times New Roman" w:hAnsi="Times New Roman"/>
          <w:spacing w:val="-2"/>
          <w:sz w:val="24"/>
          <w:szCs w:val="24"/>
        </w:rPr>
        <w:t>10</w:t>
      </w:r>
      <w:r w:rsidRPr="0018121C">
        <w:rPr>
          <w:rFonts w:ascii="Times New Roman" w:hAnsi="Times New Roman"/>
          <w:spacing w:val="-2"/>
          <w:sz w:val="24"/>
          <w:szCs w:val="24"/>
        </w:rPr>
        <w:t>, 2020, 18:00 (local time).</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Mr. </w:t>
      </w:r>
      <w:proofErr w:type="spellStart"/>
      <w:r w:rsidRPr="0018121C">
        <w:rPr>
          <w:rFonts w:ascii="Times New Roman" w:hAnsi="Times New Roman"/>
          <w:spacing w:val="-2"/>
          <w:sz w:val="24"/>
          <w:szCs w:val="24"/>
        </w:rPr>
        <w:t>Gagik</w:t>
      </w:r>
      <w:proofErr w:type="spellEnd"/>
      <w:r w:rsidRPr="0018121C">
        <w:rPr>
          <w:rFonts w:ascii="Times New Roman" w:hAnsi="Times New Roman"/>
          <w:spacing w:val="-2"/>
          <w:sz w:val="24"/>
          <w:szCs w:val="24"/>
        </w:rPr>
        <w:t xml:space="preserve"> </w:t>
      </w:r>
      <w:proofErr w:type="spellStart"/>
      <w:r w:rsidRPr="0018121C">
        <w:rPr>
          <w:rFonts w:ascii="Times New Roman" w:hAnsi="Times New Roman"/>
          <w:spacing w:val="-2"/>
          <w:sz w:val="24"/>
          <w:szCs w:val="24"/>
        </w:rPr>
        <w:t>Gevorgyan</w:t>
      </w:r>
      <w:proofErr w:type="spellEnd"/>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Director of the Project,</w:t>
      </w:r>
      <w:r w:rsidRPr="0018121C">
        <w:rPr>
          <w:rFonts w:ascii="Times New Roman" w:hAnsi="Times New Roman"/>
          <w:sz w:val="24"/>
          <w:szCs w:val="24"/>
        </w:rPr>
        <w:t xml:space="preserve"> Vice President of SC</w:t>
      </w:r>
      <w:r>
        <w:rPr>
          <w:rFonts w:ascii="Times New Roman" w:hAnsi="Times New Roman"/>
          <w:sz w:val="24"/>
          <w:szCs w:val="24"/>
        </w:rPr>
        <w:t xml:space="preserve"> </w:t>
      </w:r>
      <w:r w:rsidRPr="0018121C">
        <w:rPr>
          <w:rFonts w:ascii="Times New Roman" w:hAnsi="Times New Roman"/>
          <w:sz w:val="24"/>
          <w:szCs w:val="24"/>
        </w:rPr>
        <w:t>RA,</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z w:val="24"/>
          <w:szCs w:val="24"/>
        </w:rPr>
      </w:pPr>
      <w:r w:rsidRPr="0018121C">
        <w:rPr>
          <w:rFonts w:ascii="Times New Roman" w:hAnsi="Times New Roman"/>
          <w:sz w:val="24"/>
          <w:szCs w:val="24"/>
        </w:rPr>
        <w:t xml:space="preserve">Member of the State Council on Statistics of </w:t>
      </w:r>
      <w:proofErr w:type="spellStart"/>
      <w:r w:rsidRPr="0018121C">
        <w:rPr>
          <w:rFonts w:ascii="Times New Roman" w:hAnsi="Times New Roman"/>
          <w:sz w:val="24"/>
          <w:szCs w:val="24"/>
        </w:rPr>
        <w:t>RoA</w:t>
      </w:r>
      <w:proofErr w:type="spellEnd"/>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Statistical Committee of the Republic of Armenia </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Address: Government building 3, Yerevan, 0010, Republic of Armenia</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Telephone: + (374) 11 526391</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lang w:val="hy-AM"/>
        </w:rPr>
      </w:pPr>
      <w:r w:rsidRPr="0018121C">
        <w:rPr>
          <w:rFonts w:ascii="Times New Roman" w:hAnsi="Times New Roman"/>
          <w:spacing w:val="-2"/>
          <w:sz w:val="24"/>
          <w:szCs w:val="24"/>
        </w:rPr>
        <w:t xml:space="preserve">E-mail: </w:t>
      </w:r>
      <w:hyperlink r:id="rId6" w:history="1">
        <w:r w:rsidRPr="0018121C">
          <w:rPr>
            <w:rStyle w:val="Hyperlink"/>
            <w:rFonts w:ascii="Times New Roman" w:hAnsi="Times New Roman"/>
            <w:spacing w:val="-2"/>
            <w:sz w:val="24"/>
            <w:szCs w:val="24"/>
          </w:rPr>
          <w:t>nsps@armstat.am</w:t>
        </w:r>
      </w:hyperlink>
      <w:r w:rsidRPr="0018121C">
        <w:rPr>
          <w:rFonts w:ascii="Times New Roman" w:hAnsi="Times New Roman"/>
          <w:spacing w:val="-2"/>
          <w:sz w:val="24"/>
          <w:szCs w:val="24"/>
        </w:rPr>
        <w:t xml:space="preserve"> </w:t>
      </w:r>
    </w:p>
    <w:p w:rsidR="00292B35" w:rsidRPr="002C7B50" w:rsidRDefault="00292B35" w:rsidP="002C7B50">
      <w:pPr>
        <w:suppressAutoHyphens/>
        <w:ind w:right="-450"/>
        <w:jc w:val="both"/>
        <w:rPr>
          <w:rFonts w:ascii="Times New Roman" w:hAnsi="Times New Roman"/>
          <w:color w:val="000000" w:themeColor="text1"/>
          <w:sz w:val="24"/>
          <w:szCs w:val="24"/>
          <w:shd w:val="clear" w:color="auto" w:fill="FFFFFF"/>
        </w:rPr>
      </w:pPr>
    </w:p>
    <w:p w:rsidR="00BB4A07" w:rsidRPr="00BB4A07" w:rsidRDefault="00BB4A07" w:rsidP="00BB4A07">
      <w:pPr>
        <w:pStyle w:val="Subtitle"/>
        <w:ind w:right="-540"/>
        <w:jc w:val="both"/>
        <w:rPr>
          <w:rFonts w:ascii="Times New Roman" w:hAnsi="Times New Roman"/>
          <w:spacing w:val="-2"/>
        </w:rPr>
      </w:pPr>
    </w:p>
    <w:p w:rsidR="00BB4A07" w:rsidRPr="00BB4A07" w:rsidRDefault="00BB4A07" w:rsidP="00BB4A07">
      <w:pPr>
        <w:suppressAutoHyphens/>
        <w:ind w:right="-450"/>
        <w:jc w:val="both"/>
        <w:rPr>
          <w:rFonts w:ascii="Times New Roman" w:hAnsi="Times New Roman"/>
          <w:b/>
          <w:sz w:val="24"/>
          <w:szCs w:val="24"/>
        </w:rPr>
      </w:pPr>
      <w:bookmarkStart w:id="0" w:name="_GoBack"/>
      <w:bookmarkEnd w:id="0"/>
    </w:p>
    <w:p w:rsidR="00166DA5" w:rsidRDefault="00166DA5"/>
    <w:sectPr w:rsidR="00166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4A0D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E"/>
    <w:multiLevelType w:val="multilevel"/>
    <w:tmpl w:val="0000000E"/>
    <w:lvl w:ilvl="0">
      <w:start w:val="1"/>
      <w:numFmt w:val="bullet"/>
      <w:lvlText w:val=""/>
      <w:lvlJc w:val="left"/>
      <w:pPr>
        <w:tabs>
          <w:tab w:val="num" w:pos="1286"/>
        </w:tabs>
        <w:ind w:left="1286" w:hanging="283"/>
      </w:pPr>
      <w:rPr>
        <w:rFonts w:ascii="Symbol" w:hAnsi="Symbol"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2">
    <w:nsid w:val="10EA1B3A"/>
    <w:multiLevelType w:val="hybridMultilevel"/>
    <w:tmpl w:val="54F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57050"/>
    <w:multiLevelType w:val="multilevel"/>
    <w:tmpl w:val="B61CD02E"/>
    <w:lvl w:ilvl="0">
      <w:start w:val="1"/>
      <w:numFmt w:val="decimal"/>
      <w:pStyle w:val="Heading1"/>
      <w:lvlText w:val="%1."/>
      <w:lvlJc w:val="left"/>
      <w:pPr>
        <w:ind w:left="354"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529B579A"/>
    <w:multiLevelType w:val="hybridMultilevel"/>
    <w:tmpl w:val="CFB636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3A9049A"/>
    <w:multiLevelType w:val="hybridMultilevel"/>
    <w:tmpl w:val="5048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E3"/>
    <w:rsid w:val="00166DA5"/>
    <w:rsid w:val="00292B35"/>
    <w:rsid w:val="002C7B50"/>
    <w:rsid w:val="00320190"/>
    <w:rsid w:val="00544D3D"/>
    <w:rsid w:val="005C5415"/>
    <w:rsid w:val="007362A4"/>
    <w:rsid w:val="007E18E3"/>
    <w:rsid w:val="008A0CC9"/>
    <w:rsid w:val="009A49A9"/>
    <w:rsid w:val="00A64FC2"/>
    <w:rsid w:val="00BB4A07"/>
    <w:rsid w:val="00C10E9A"/>
    <w:rsid w:val="00C3330D"/>
    <w:rsid w:val="00CC1A38"/>
    <w:rsid w:val="00D02FB5"/>
    <w:rsid w:val="00E1178C"/>
    <w:rsid w:val="00E275C1"/>
    <w:rsid w:val="00EC6FAC"/>
    <w:rsid w:val="00F2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3201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320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ps@armstat.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Astghik Iskandaryan</cp:lastModifiedBy>
  <cp:revision>17</cp:revision>
  <dcterms:created xsi:type="dcterms:W3CDTF">2020-07-26T12:55:00Z</dcterms:created>
  <dcterms:modified xsi:type="dcterms:W3CDTF">2020-07-27T09:05:00Z</dcterms:modified>
</cp:coreProperties>
</file>